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A0" w:rsidRDefault="005954A0" w:rsidP="00595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МБОУ СШ №4 г. Чаплыгина в с. Юсово</w:t>
      </w:r>
    </w:p>
    <w:p w:rsidR="005954A0" w:rsidRPr="00F81E19" w:rsidRDefault="00653CB3" w:rsidP="00F81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B3">
        <w:rPr>
          <w:rFonts w:ascii="Times New Roman" w:hAnsi="Times New Roman" w:cs="Times New Roman"/>
          <w:b/>
          <w:sz w:val="28"/>
          <w:szCs w:val="28"/>
        </w:rPr>
        <w:t>9 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9"/>
        <w:gridCol w:w="2094"/>
        <w:gridCol w:w="6628"/>
      </w:tblGrid>
      <w:tr w:rsidR="00E12585" w:rsidTr="00E1258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E12585" w:rsidTr="00E1258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B72" w:rsidRDefault="002E0B72" w:rsidP="00F81E1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Упр.232, упр.235, упр.237.</w:t>
            </w:r>
            <w:r w:rsidR="00F81E1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(Решать ОГЭ под ред. </w:t>
            </w:r>
            <w:bookmarkStart w:id="0" w:name="_GoBack"/>
            <w:bookmarkEnd w:id="0"/>
            <w:r w:rsidR="00F81E19">
              <w:rPr>
                <w:rFonts w:ascii="Times New Roman" w:hAnsi="Times New Roman" w:cs="Times New Roman"/>
                <w:noProof/>
                <w:sz w:val="28"/>
                <w:szCs w:val="28"/>
              </w:rPr>
              <w:t>Цыбулько 36 вариантов, 1-10 вариант)</w:t>
            </w:r>
          </w:p>
        </w:tc>
      </w:tr>
      <w:tr w:rsidR="00E12585" w:rsidTr="00E1258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4A0" w:rsidRDefault="005954A0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E19" w:rsidRPr="00F81E19" w:rsidRDefault="00F81E19" w:rsidP="00F81E1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E19">
              <w:rPr>
                <w:rFonts w:ascii="Times New Roman" w:hAnsi="Times New Roman" w:cs="Times New Roman"/>
                <w:sz w:val="28"/>
                <w:szCs w:val="28"/>
              </w:rPr>
              <w:t xml:space="preserve">Русская поэзия Серебряного века. </w:t>
            </w:r>
            <w:proofErr w:type="spellStart"/>
            <w:r w:rsidRPr="00F81E19">
              <w:rPr>
                <w:rFonts w:ascii="Times New Roman" w:hAnsi="Times New Roman" w:cs="Times New Roman"/>
                <w:sz w:val="28"/>
                <w:szCs w:val="28"/>
              </w:rPr>
              <w:t>А.А.Блок</w:t>
            </w:r>
            <w:proofErr w:type="spellEnd"/>
            <w:r w:rsidRPr="00F81E19">
              <w:rPr>
                <w:rFonts w:ascii="Times New Roman" w:hAnsi="Times New Roman" w:cs="Times New Roman"/>
                <w:sz w:val="28"/>
                <w:szCs w:val="28"/>
              </w:rPr>
              <w:t>. Слово о поэте. Образы и ритмы поэта. Трагедия лирического героя в «страшном мире». Своеобразие лирических интонации.</w:t>
            </w:r>
          </w:p>
          <w:p w:rsidR="00F81E19" w:rsidRPr="00F81E19" w:rsidRDefault="00F81E19" w:rsidP="00F81E1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19">
              <w:rPr>
                <w:rFonts w:ascii="Times New Roman" w:hAnsi="Times New Roman" w:cs="Times New Roman"/>
                <w:sz w:val="28"/>
                <w:szCs w:val="28"/>
              </w:rPr>
              <w:t>С.А.Есенин</w:t>
            </w:r>
            <w:proofErr w:type="spellEnd"/>
            <w:r w:rsidRPr="00F81E19">
              <w:rPr>
                <w:rFonts w:ascii="Times New Roman" w:hAnsi="Times New Roman" w:cs="Times New Roman"/>
                <w:sz w:val="28"/>
                <w:szCs w:val="28"/>
              </w:rPr>
              <w:t>. Народно-песенная основа лирики поэта. Тема Родины.</w:t>
            </w:r>
          </w:p>
          <w:p w:rsidR="00F81E19" w:rsidRPr="00F81E19" w:rsidRDefault="00F81E19" w:rsidP="00F81E1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E19">
              <w:rPr>
                <w:rFonts w:ascii="Times New Roman" w:hAnsi="Times New Roman" w:cs="Times New Roman"/>
                <w:sz w:val="28"/>
                <w:szCs w:val="28"/>
              </w:rPr>
              <w:t xml:space="preserve">Размышления о жизни, </w:t>
            </w:r>
            <w:proofErr w:type="spellStart"/>
            <w:proofErr w:type="gramStart"/>
            <w:r w:rsidRPr="00F81E19">
              <w:rPr>
                <w:rFonts w:ascii="Times New Roman" w:hAnsi="Times New Roman" w:cs="Times New Roman"/>
                <w:sz w:val="28"/>
                <w:szCs w:val="28"/>
              </w:rPr>
              <w:t>природе,человеке</w:t>
            </w:r>
            <w:proofErr w:type="spellEnd"/>
            <w:proofErr w:type="gramEnd"/>
            <w:r w:rsidRPr="00F81E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1E19" w:rsidRPr="00F81E19" w:rsidRDefault="00F81E19" w:rsidP="00F81E1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19">
              <w:rPr>
                <w:rFonts w:ascii="Times New Roman" w:hAnsi="Times New Roman" w:cs="Times New Roman"/>
                <w:sz w:val="28"/>
                <w:szCs w:val="28"/>
              </w:rPr>
              <w:t>В.В.Маяковский</w:t>
            </w:r>
            <w:proofErr w:type="spellEnd"/>
            <w:r w:rsidRPr="00F81E19">
              <w:rPr>
                <w:rFonts w:ascii="Times New Roman" w:hAnsi="Times New Roman" w:cs="Times New Roman"/>
                <w:sz w:val="28"/>
                <w:szCs w:val="28"/>
              </w:rPr>
              <w:t>. Новаторство поэзии. Своеобразие стиха, ритма, интонаций.</w:t>
            </w:r>
          </w:p>
          <w:p w:rsidR="00F81E19" w:rsidRPr="00F81E19" w:rsidRDefault="00F81E19" w:rsidP="00F81E1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E19">
              <w:rPr>
                <w:rFonts w:ascii="Times New Roman" w:hAnsi="Times New Roman" w:cs="Times New Roman"/>
                <w:sz w:val="28"/>
                <w:szCs w:val="28"/>
              </w:rPr>
              <w:t>Маяковский о труде поэта. Словотворчество поэта.</w:t>
            </w:r>
          </w:p>
          <w:p w:rsidR="00F81E19" w:rsidRPr="00F81E19" w:rsidRDefault="00F81E19" w:rsidP="00F81E1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E19">
              <w:rPr>
                <w:rFonts w:ascii="Times New Roman" w:hAnsi="Times New Roman" w:cs="Times New Roman"/>
                <w:sz w:val="28"/>
                <w:szCs w:val="28"/>
              </w:rPr>
              <w:t>М.И.Цветаева</w:t>
            </w:r>
            <w:proofErr w:type="spellEnd"/>
            <w:r w:rsidRPr="00F81E19">
              <w:rPr>
                <w:rFonts w:ascii="Times New Roman" w:hAnsi="Times New Roman" w:cs="Times New Roman"/>
                <w:sz w:val="28"/>
                <w:szCs w:val="28"/>
              </w:rPr>
              <w:t>. Особенности поэтики. Стихи о поэзии, о любви, жизни и смерти.</w:t>
            </w:r>
          </w:p>
          <w:p w:rsidR="00E12585" w:rsidRDefault="00F81E19" w:rsidP="00F81E19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1E19">
              <w:rPr>
                <w:rFonts w:ascii="Times New Roman" w:hAnsi="Times New Roman" w:cs="Times New Roman"/>
                <w:sz w:val="28"/>
                <w:szCs w:val="28"/>
              </w:rPr>
              <w:t>Образ Родины в лирическом цикле «Стихи о Москве». Традиции и новаторство.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Читать отвечать на вопросы (устно), развиваем свою речь (письменно)</w:t>
            </w:r>
          </w:p>
        </w:tc>
      </w:tr>
      <w:tr w:rsidR="00E12585" w:rsidTr="00E1258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(р</w:t>
            </w:r>
            <w:r w:rsidRPr="00732013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32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F81E19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«Публицистический стиль. Проблемный очерк»</w:t>
            </w:r>
          </w:p>
        </w:tc>
      </w:tr>
      <w:tr w:rsidR="00E12585" w:rsidTr="00E1258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F81E19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философского обобщения в рассказе А. Платонова «В прекрасном и яростном мире» - сообщение. Прочитать текст, кто не прочитал.</w:t>
            </w:r>
          </w:p>
        </w:tc>
      </w:tr>
      <w:tr w:rsidR="00E12585" w:rsidTr="00E1258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13" w:rsidRPr="00E01891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91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13" w:rsidRDefault="00732013" w:rsidP="00E01891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</w:t>
            </w:r>
            <w:r w:rsidR="00E018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-писменно отвечать на вопросы.</w:t>
            </w:r>
          </w:p>
        </w:tc>
      </w:tr>
      <w:tr w:rsidR="00E12585" w:rsidTr="00E1258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13" w:rsidRPr="00E01891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891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13" w:rsidRDefault="00732013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1" w:rsidTr="00E1258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P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CB3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EFE">
              <w:rPr>
                <w:rFonts w:ascii="Times New Roman" w:hAnsi="Times New Roman" w:cs="Times New Roman"/>
                <w:sz w:val="28"/>
                <w:szCs w:val="28"/>
              </w:rPr>
              <w:t>пр. р. Экономико-географическое положение Липецкой области. (Интернет ресурсы)</w:t>
            </w:r>
          </w:p>
        </w:tc>
      </w:tr>
      <w:tr w:rsidR="00E01891" w:rsidTr="00E1258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Pr="00653CB3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D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EFE">
              <w:rPr>
                <w:rFonts w:ascii="Times New Roman" w:hAnsi="Times New Roman" w:cs="Times New Roman"/>
                <w:sz w:val="28"/>
                <w:szCs w:val="28"/>
              </w:rPr>
              <w:t>п. 27 (вопросы), п. 28 (вопросы 1,2,).</w:t>
            </w:r>
          </w:p>
        </w:tc>
      </w:tr>
      <w:tr w:rsidR="00E01891" w:rsidTr="00E1258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Pr="002136DE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6D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EF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15E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15EFE">
              <w:rPr>
                <w:rFonts w:ascii="Times New Roman" w:hAnsi="Times New Roman" w:cs="Times New Roman"/>
                <w:sz w:val="28"/>
                <w:szCs w:val="28"/>
              </w:rPr>
              <w:t>. 25 составить сложный план.</w:t>
            </w:r>
          </w:p>
        </w:tc>
      </w:tr>
      <w:tr w:rsidR="00E01891" w:rsidTr="00E1258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Pr="002136DE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8F1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891" w:rsidRPr="00615EFE" w:rsidRDefault="00E01891" w:rsidP="00615EF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EFE">
              <w:rPr>
                <w:rFonts w:ascii="Times New Roman" w:hAnsi="Times New Roman" w:cs="Times New Roman"/>
                <w:sz w:val="28"/>
                <w:szCs w:val="28"/>
              </w:rPr>
              <w:t xml:space="preserve">Учить слова (стр. 144-145); </w:t>
            </w:r>
          </w:p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EFE">
              <w:rPr>
                <w:rFonts w:ascii="Times New Roman" w:hAnsi="Times New Roman" w:cs="Times New Roman"/>
                <w:sz w:val="28"/>
                <w:szCs w:val="28"/>
              </w:rPr>
              <w:t>Устно из учебника упр. 1 (1) (стр. 144); письменно упр. 1 (2) (стр. 145), упр. 4 (стр. 147)</w:t>
            </w:r>
          </w:p>
        </w:tc>
      </w:tr>
      <w:tr w:rsidR="00E01891" w:rsidTr="00E1258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Pr="00A368F1" w:rsidRDefault="00E01891" w:rsidP="00732013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Pr="00615EFE" w:rsidRDefault="00E01891" w:rsidP="00615EF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EFE">
              <w:rPr>
                <w:rFonts w:ascii="Times New Roman" w:hAnsi="Times New Roman" w:cs="Times New Roman"/>
                <w:sz w:val="28"/>
                <w:szCs w:val="28"/>
              </w:rPr>
              <w:t>Факторы, разрушающие репродуктивное здоровье. Права и обязанности супругов.</w:t>
            </w:r>
          </w:p>
          <w:p w:rsidR="00E01891" w:rsidRPr="00615EFE" w:rsidRDefault="00E01891" w:rsidP="00615EF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5EFE">
              <w:rPr>
                <w:rFonts w:ascii="Times New Roman" w:hAnsi="Times New Roman" w:cs="Times New Roman"/>
                <w:sz w:val="28"/>
                <w:szCs w:val="28"/>
              </w:rPr>
              <w:t>Сообщение (Богатырев,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EFE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Соловьёва, </w:t>
            </w:r>
            <w:proofErr w:type="spellStart"/>
            <w:r w:rsidRPr="00615EFE"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  <w:r w:rsidRPr="00615E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EFE">
              <w:rPr>
                <w:rFonts w:ascii="Times New Roman" w:hAnsi="Times New Roman" w:cs="Times New Roman"/>
                <w:sz w:val="28"/>
                <w:szCs w:val="28"/>
              </w:rPr>
              <w:t>Коноплев, Колыванов)</w:t>
            </w:r>
          </w:p>
          <w:p w:rsidR="00E01891" w:rsidRDefault="00E01891" w:rsidP="00615EF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891" w:rsidTr="00E1258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Pr="00A368F1" w:rsidRDefault="00E0189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Pr="00E01891" w:rsidRDefault="00E01891" w:rsidP="00E01891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891">
              <w:rPr>
                <w:rFonts w:ascii="Times New Roman" w:hAnsi="Times New Roman" w:cs="Times New Roman"/>
                <w:sz w:val="28"/>
                <w:szCs w:val="28"/>
              </w:rPr>
              <w:t>Алг.ОГЭ-2020 3000 задач математика №138-172.</w:t>
            </w:r>
          </w:p>
          <w:p w:rsidR="00E01891" w:rsidRPr="00A368F1" w:rsidRDefault="00E01891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18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 от А до Я, повторить стр.25-33(теория и примеры</w:t>
            </w:r>
            <w:proofErr w:type="gramStart"/>
            <w:r w:rsidRPr="00E01891">
              <w:rPr>
                <w:rFonts w:ascii="Times New Roman" w:hAnsi="Times New Roman" w:cs="Times New Roman"/>
                <w:sz w:val="28"/>
                <w:szCs w:val="28"/>
              </w:rPr>
              <w:t>),задачи</w:t>
            </w:r>
            <w:proofErr w:type="gramEnd"/>
            <w:r w:rsidRPr="00E01891">
              <w:rPr>
                <w:rFonts w:ascii="Times New Roman" w:hAnsi="Times New Roman" w:cs="Times New Roman"/>
                <w:sz w:val="28"/>
                <w:szCs w:val="28"/>
              </w:rPr>
              <w:t xml:space="preserve"> стр.34-39.</w:t>
            </w:r>
          </w:p>
        </w:tc>
      </w:tr>
      <w:tr w:rsidR="00E01891" w:rsidTr="00E12585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Default="00E01891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891" w:rsidRPr="00615EFE" w:rsidRDefault="00E01891" w:rsidP="00615EF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4A0" w:rsidRDefault="005954A0" w:rsidP="005954A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5954A0" w:rsidRDefault="005954A0" w:rsidP="005954A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5954A0" w:rsidRDefault="005954A0" w:rsidP="005954A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Федорищева А.В.</w:t>
      </w:r>
    </w:p>
    <w:p w:rsidR="00891A2F" w:rsidRDefault="00891A2F"/>
    <w:sectPr w:rsidR="0089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4A0"/>
    <w:rsid w:val="002136DE"/>
    <w:rsid w:val="002E0B72"/>
    <w:rsid w:val="0051057C"/>
    <w:rsid w:val="005954A0"/>
    <w:rsid w:val="00615EFE"/>
    <w:rsid w:val="00653CB3"/>
    <w:rsid w:val="00732013"/>
    <w:rsid w:val="00891A2F"/>
    <w:rsid w:val="00A368F1"/>
    <w:rsid w:val="00E01891"/>
    <w:rsid w:val="00E12585"/>
    <w:rsid w:val="00F8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2A096-09AB-4240-BDC3-B4916EEE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7</cp:revision>
  <dcterms:created xsi:type="dcterms:W3CDTF">2020-04-17T09:49:00Z</dcterms:created>
  <dcterms:modified xsi:type="dcterms:W3CDTF">2020-04-26T08:59:00Z</dcterms:modified>
</cp:coreProperties>
</file>